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17C67CAB" w:rsidR="00241F4A" w:rsidRPr="003574EA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EB5DBB">
        <w:rPr>
          <w:rFonts w:asciiTheme="majorBidi" w:hAnsiTheme="majorBidi" w:cstheme="majorBidi"/>
          <w:b/>
          <w:bCs/>
          <w:lang w:val="fr-FR"/>
        </w:rPr>
        <w:t>S</w:t>
      </w:r>
      <w:r w:rsidR="00EB5DBB" w:rsidRPr="00EB5DBB">
        <w:rPr>
          <w:rFonts w:asciiTheme="majorBidi" w:hAnsiTheme="majorBidi" w:cstheme="majorBidi"/>
          <w:b/>
          <w:bCs/>
          <w:lang w:val="fr-FR"/>
        </w:rPr>
        <w:t>e</w:t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cți</w:t>
      </w:r>
      <w:r w:rsidR="0042413F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a</w:t>
      </w:r>
      <w:proofErr w:type="spellEnd"/>
      <w:r w:rsidR="0042413F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Chirurgie </w:t>
      </w:r>
      <w:r w:rsidR="00770AA4">
        <w:rPr>
          <w:rFonts w:asciiTheme="majorBidi" w:hAnsiTheme="majorBidi" w:cstheme="majorBidi"/>
          <w:b/>
          <w:bCs/>
          <w:sz w:val="20"/>
          <w:szCs w:val="20"/>
          <w:lang w:val="fr-FR"/>
        </w:rPr>
        <w:t>G</w:t>
      </w:r>
      <w:r w:rsidR="0042413F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enerala I</w:t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ab/>
      </w:r>
      <w:r w:rsidR="000E1C42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      </w:t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 </w:t>
      </w:r>
      <w:r w:rsidR="001C3309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  </w:t>
      </w:r>
      <w:proofErr w:type="spellStart"/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Aprobat</w:t>
      </w:r>
      <w:proofErr w:type="spellEnd"/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Manager</w:t>
      </w:r>
    </w:p>
    <w:p w14:paraId="69CE7486" w14:textId="64144BD4" w:rsidR="00204DCD" w:rsidRPr="003574EA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E4039C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Nr.</w:t>
      </w:r>
      <w:r w:rsidR="00AC19F9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6E14A6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274</w:t>
      </w:r>
      <w:r w:rsidR="00492335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E4039C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/</w:t>
      </w:r>
      <w:r w:rsidR="006E14A6">
        <w:rPr>
          <w:rFonts w:asciiTheme="majorBidi" w:hAnsiTheme="majorBidi" w:cstheme="majorBidi"/>
          <w:b/>
          <w:bCs/>
          <w:sz w:val="20"/>
          <w:szCs w:val="20"/>
          <w:lang w:val="fr-FR"/>
        </w:rPr>
        <w:t>30</w:t>
      </w:r>
      <w:r w:rsidR="00E4039C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.</w:t>
      </w:r>
      <w:r w:rsidR="00FC1235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0</w:t>
      </w:r>
      <w:r w:rsidR="006E14A6">
        <w:rPr>
          <w:rFonts w:asciiTheme="majorBidi" w:hAnsiTheme="majorBidi" w:cstheme="majorBidi"/>
          <w:b/>
          <w:bCs/>
          <w:sz w:val="20"/>
          <w:szCs w:val="20"/>
          <w:lang w:val="fr-FR"/>
        </w:rPr>
        <w:t>3</w:t>
      </w:r>
      <w:r w:rsidR="00E4039C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.202</w:t>
      </w:r>
      <w:r w:rsidR="00FC1235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6</w:t>
      </w: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                  </w:t>
      </w:r>
    </w:p>
    <w:p w14:paraId="60962BD8" w14:textId="77777777" w:rsidR="001C3518" w:rsidRPr="003574EA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1ADBEE92" w14:textId="3AEC4FC1" w:rsidR="001C3518" w:rsidRPr="003574EA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B62D7B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    </w:t>
      </w:r>
      <w:r w:rsidR="000B53CD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LISTĂ DE </w:t>
      </w:r>
      <w:proofErr w:type="gramStart"/>
      <w:r w:rsidR="00550178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GARDĂ</w:t>
      </w:r>
      <w:r w:rsidR="000B53CD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F06DBD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0B53CD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LUN</w:t>
      </w:r>
      <w:r w:rsidR="00E43E72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A</w:t>
      </w:r>
      <w:proofErr w:type="gramEnd"/>
      <w:r w:rsidR="00E43E72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="006E14A6">
        <w:rPr>
          <w:rFonts w:asciiTheme="majorBidi" w:hAnsiTheme="majorBidi" w:cstheme="majorBidi"/>
          <w:b/>
          <w:bCs/>
          <w:sz w:val="20"/>
          <w:szCs w:val="20"/>
          <w:lang w:val="fr-FR"/>
        </w:rPr>
        <w:t>APRILIE</w:t>
      </w:r>
      <w:r w:rsidR="00F06DBD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 </w:t>
      </w:r>
      <w:r w:rsidR="0042413F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202</w:t>
      </w:r>
      <w:r w:rsidR="00FE0BF6" w:rsidRPr="003574EA">
        <w:rPr>
          <w:rFonts w:asciiTheme="majorBidi" w:hAnsiTheme="majorBidi" w:cstheme="majorBidi"/>
          <w:b/>
          <w:bCs/>
          <w:sz w:val="20"/>
          <w:szCs w:val="20"/>
          <w:lang w:val="fr-FR"/>
        </w:rPr>
        <w:t>6</w:t>
      </w:r>
    </w:p>
    <w:p w14:paraId="6AE8E44A" w14:textId="77777777" w:rsidR="001C3518" w:rsidRPr="003574EA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3574EA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III</w:t>
            </w:r>
          </w:p>
          <w:p w14:paraId="13CF5672" w14:textId="3C3650A1" w:rsidR="00E47D47" w:rsidRPr="003574EA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</w:tr>
      <w:tr w:rsidR="008917E5" w:rsidRPr="003574EA" w14:paraId="108D6FF0" w14:textId="5E821B90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393DED4" w14:textId="6C764CC5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D843BC" w14:textId="543666A0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5AB392B" w14:textId="68B9E2D5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44BD1777" w14:textId="3E4002A9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2539F8FD" w14:textId="38B2DBD8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8917E5" w:rsidRPr="003574EA" w14:paraId="66923337" w14:textId="7B2125C6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D0C0FB9" w14:textId="116C242B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460BF6CB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A4E900" w14:textId="34B002FC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6B8B80EF" w14:textId="5F6F50DE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61DE4C28" w14:textId="4C7E2DE3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8917E5" w:rsidRPr="003574EA" w14:paraId="5D3FEDC9" w14:textId="103D89FF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1C3BF57" w14:textId="7CB4502C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5407AE73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0BACE4E" w14:textId="3B4906E5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59895DB3" w14:textId="6B14B38C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05DC944B" w14:textId="0D7F5A9A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8917E5" w:rsidRPr="003574EA" w14:paraId="19433DC4" w14:textId="6F2C6F70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8922B55" w14:textId="2C749DEC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954AA0" w14:textId="45BC5069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6C5CA195" w14:textId="4A96E6C5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38AFB994" w14:textId="409A3EF6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86F44B2" w14:textId="6E2690EC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8917E5" w:rsidRPr="003574EA" w14:paraId="4622F7DC" w14:textId="4A4D2294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3A5589A" w14:textId="10DB3CFB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944E1F7" w14:textId="6465B5CB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229D884A" w14:textId="38B8D542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10824445" w14:textId="25DA0CE9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7081C62F" w14:textId="392E0882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8917E5" w:rsidRPr="003574EA" w14:paraId="69ADC8ED" w14:textId="4E21850B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68B80FF" w14:textId="45BF1F48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0E09AD0" w14:textId="2CFC0AEF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3A01824" w14:textId="4CE70AE1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5FCB2393" w14:textId="0E358C59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0F209A0B" w14:textId="4CD59806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8917E5" w:rsidRPr="003574EA" w14:paraId="4A476683" w14:textId="6A853FA0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B0229C1" w14:textId="501FEC8A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D089C0B" w14:textId="5C3C32A9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3E571E0C" w14:textId="4B04EF8F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2F289A36" w14:textId="17671240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3B0DA04" w14:textId="27EA8FF1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8917E5" w:rsidRPr="003574EA" w14:paraId="05844944" w14:textId="75364EAC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0349B6A" w14:textId="73C24CBC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512AB84A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99FF001" w14:textId="2352776A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57C70B7C" w14:textId="2DBBD9D4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0A108BF0" w14:textId="1AA055F6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8917E5" w:rsidRPr="003574EA" w14:paraId="0F3BE2F1" w14:textId="07DDC017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EFB5A58" w14:textId="0006CA01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6EECD48F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ABD31A3" w14:textId="12CACB1B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4726315A" w14:textId="08DE87F4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1F401C58" w14:textId="5C125782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8917E5" w:rsidRPr="003574EA" w14:paraId="7B451584" w14:textId="77EB5EFD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77DE1E4" w14:textId="12319F10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34F8CFF" w14:textId="0EA35E73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1DE0C9B6" w14:textId="299F0CEA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53A71200" w14:textId="55BF3191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B6A7466" w14:textId="22DD693C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8917E5" w:rsidRPr="003574EA" w14:paraId="73FB84A0" w14:textId="19D8165A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457639D" w14:textId="3A71CB3E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7953ED9" w14:textId="2C6B15DB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4398E93E" w14:textId="6760CC0D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5C38C444" w14:textId="7C2F36E3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08CE4F41" w14:textId="7FCD5F52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8917E5" w:rsidRPr="003574EA" w14:paraId="000BDE7A" w14:textId="13BDBE3D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31BE989" w14:textId="182AE7A6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0DAE68A" w14:textId="23322F41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58CB17B2" w14:textId="7A355204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0258E029" w14:textId="6A98641A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269C25DD" w14:textId="410F2EFF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8917E5" w:rsidRPr="003574EA" w14:paraId="45467643" w14:textId="0621F4B2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262A3AB" w14:textId="6CC0B7F0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D2DBD8C" w14:textId="3656DEC8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5ECD96F3" w14:textId="3A74E90D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1024C21F" w14:textId="2E49F69B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6D37CA91" w14:textId="4ED02DBC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8917E5" w:rsidRPr="003574EA" w14:paraId="5ED91023" w14:textId="3C44C395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B33BB10" w14:textId="7148571C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A9C1CAB" w14:textId="3DAD78F2" w:rsidR="008917E5" w:rsidRPr="003574EA" w:rsidRDefault="008917E5" w:rsidP="008917E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04AD60" w14:textId="237766EE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687C333C" w14:textId="36B485F0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7FC66C32" w14:textId="46831AFC" w:rsidR="008917E5" w:rsidRPr="003574EA" w:rsidRDefault="008917E5" w:rsidP="008917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C206B4" w:rsidRPr="003574EA" w14:paraId="50FB3143" w14:textId="4062495F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84D016E" w14:textId="4085D0EE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4305B108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D2B4E11" w14:textId="180C3904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715EB9B0" w14:textId="27F41DA7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5A069B22" w14:textId="5B226948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C206B4" w:rsidRPr="003574EA" w14:paraId="23C7A34A" w14:textId="0EC10C4D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F9DBF6A" w14:textId="532A1D0F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4C6566EF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4083738" w14:textId="0E68255E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3A3B281A" w14:textId="4C6E4CC2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0A7E2F3C" w14:textId="3E837E80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C206B4" w:rsidRPr="003574EA" w14:paraId="196216B7" w14:textId="1A4EEF20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CD016F0" w14:textId="32D80D29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692AAF4C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501AAA0" w14:textId="4D10EA6C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2BFB5CCC" w14:textId="1CFDFDE3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6523B913" w14:textId="793C7908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C206B4" w:rsidRPr="003574EA" w14:paraId="7BCAFA75" w14:textId="4BA95EFA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30E37CE" w14:textId="61D3866B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37FC50F" w14:textId="2593D399" w:rsidR="00C206B4" w:rsidRPr="003574EA" w:rsidRDefault="00C206B4" w:rsidP="00C206B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47B7A784" w14:textId="4891D9EA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6BA24F56" w14:textId="1E61BAC1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4CCA9505" w14:textId="706A42AF" w:rsidR="00C206B4" w:rsidRPr="003574EA" w:rsidRDefault="00C206B4" w:rsidP="00C206B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D00794" w:rsidRPr="003574EA" w14:paraId="43D99037" w14:textId="068BDBA4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4F747FA" w14:textId="32201D2F" w:rsidR="00D00794" w:rsidRPr="003574EA" w:rsidRDefault="00D00794" w:rsidP="00D007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D9103D6" w14:textId="33295805" w:rsidR="00D00794" w:rsidRPr="003574EA" w:rsidRDefault="00D00794" w:rsidP="00D007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0F4CDD32" w14:textId="4C038036" w:rsidR="00D00794" w:rsidRPr="003574EA" w:rsidRDefault="00D00794" w:rsidP="00D007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12CE8056" w14:textId="47F7D202" w:rsidR="00D00794" w:rsidRPr="003574EA" w:rsidRDefault="00D00794" w:rsidP="00D007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171E2D6D" w14:textId="0940755D" w:rsidR="00D00794" w:rsidRPr="003574EA" w:rsidRDefault="00D00794" w:rsidP="00D007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3574EA" w:rsidRPr="003574EA" w14:paraId="425E9071" w14:textId="4BEC0E60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C7E5AA3" w14:textId="349503D3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667CBB8" w14:textId="676E4792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6FF4E00" w14:textId="0F5174BA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7B602F03" w14:textId="36797C09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33F87E33" w14:textId="6D9833A4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3574EA" w:rsidRPr="003574EA" w14:paraId="465011C0" w14:textId="540F433D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0D8070F" w14:textId="1E619A08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A939348" w14:textId="0CBC9C36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A85F9E9" w14:textId="5A2C16DB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10D147CC" w14:textId="6875C6D8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47BC2304" w14:textId="095A2CE8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3574EA" w:rsidRPr="003574EA" w14:paraId="60F3FADE" w14:textId="76A6B8E0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8C5D06A" w14:textId="52828C87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3AC173DF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0DDC2DB" w14:textId="03304310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66892CE3" w14:textId="6D895FA7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378BFECB" w14:textId="4A277544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3574EA" w:rsidRPr="003574EA" w14:paraId="0805182A" w14:textId="6C26DAF1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AEC01E0" w14:textId="7BFE6BAB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2A870AF4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7B39EA6" w14:textId="2AF10CAE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70DA4515" w14:textId="4C1B9676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00991D5C" w14:textId="5E6001D6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3574EA" w:rsidRPr="003574EA" w14:paraId="1B7B729B" w14:textId="014A6456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67CA636" w14:textId="37EA6D2D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19BBFD6C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469D8E" w14:textId="40A78C7A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7B1728A0" w14:textId="76C4E9C7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427E6C60" w14:textId="7B495FBD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3574EA" w:rsidRPr="003574EA" w14:paraId="52976FC6" w14:textId="4A844B8F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9E86F9C" w14:textId="268CED23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50EA292" w14:textId="5BF5D659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6D7F67EB" w14:textId="1ECB4530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4BC29B01" w14:textId="37F0B3FD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03C1604A" w14:textId="04B870DC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3574EA" w:rsidRPr="003574EA" w14:paraId="1C86FD76" w14:textId="32259566" w:rsidTr="00B21212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6A7D5D9" w14:textId="401DE634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FC3B448" w14:textId="012D046E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51E80ED0" w14:textId="0C587700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2990" w:type="dxa"/>
            <w:shd w:val="clear" w:color="auto" w:fill="D9D9D9" w:themeFill="background1" w:themeFillShade="D9"/>
            <w:vAlign w:val="center"/>
          </w:tcPr>
          <w:p w14:paraId="4E8D278A" w14:textId="38D9E99B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388" w:type="dxa"/>
            <w:shd w:val="clear" w:color="auto" w:fill="D9D9D9" w:themeFill="background1" w:themeFillShade="D9"/>
            <w:vAlign w:val="center"/>
          </w:tcPr>
          <w:p w14:paraId="1832BB24" w14:textId="1AE3B867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3574EA" w:rsidRPr="003574EA" w14:paraId="24DA4EA3" w14:textId="68DA122D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1B668B8" w14:textId="0387C14B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DC0DF2" w14:textId="7A369E5D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E0FD21D" w14:textId="4BF17630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0FFC5ACF" w14:textId="094FFC50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5F347A7C" w14:textId="7DA230D8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3574EA" w:rsidRPr="003574EA" w14:paraId="7465AB75" w14:textId="1B5290F5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60793C3" w14:textId="00518F94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BC83CB" w14:textId="1C665817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A18E86D" w14:textId="1BC0A36A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489963BB" w14:textId="4849D381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3574E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3F93D75F" w14:textId="5343C5F7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3574EA" w:rsidRPr="003574EA" w14:paraId="0B54FE88" w14:textId="2950D999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7B6F9F16" w14:textId="4C79380C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1D4E190A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EB949A3" w14:textId="56171A68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354AC2B0" w14:textId="4F5CFD31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101BB6ED" w14:textId="3D6A32D8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3574EA" w:rsidRPr="003574EA" w14:paraId="0D1BEE0F" w14:textId="4E5B6CA6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6B6ACED" w14:textId="2D0C44EB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58234E54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9CF84DD" w14:textId="36417E22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4928C456" w14:textId="0990A756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3C00FDF8" w14:textId="0D703E93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574EA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3574EA" w:rsidRPr="003574EA" w14:paraId="170520F7" w14:textId="77777777" w:rsidTr="008917E5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653074C" w14:textId="7484C404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2F7D2BC9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9B7458A" w14:textId="61A72F61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14:paraId="36F3B6B8" w14:textId="3D8991B2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388" w:type="dxa"/>
            <w:shd w:val="clear" w:color="auto" w:fill="FFFFFF" w:themeFill="background1"/>
            <w:vAlign w:val="center"/>
          </w:tcPr>
          <w:p w14:paraId="3EB586C9" w14:textId="2F67D600" w:rsidR="003574EA" w:rsidRPr="003574EA" w:rsidRDefault="003574EA" w:rsidP="003574EA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74EA" w:rsidRPr="003574EA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3574EA" w:rsidRPr="003574EA" w:rsidRDefault="003574EA" w:rsidP="003574E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NR.TELEFON</w:t>
            </w:r>
            <w:proofErr w:type="gramEnd"/>
            <w:r w:rsidRPr="003574E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0357407200, INT 120</w:t>
            </w:r>
          </w:p>
        </w:tc>
      </w:tr>
    </w:tbl>
    <w:p w14:paraId="3CC4DB96" w14:textId="0C92DA0C" w:rsidR="00E2735E" w:rsidRPr="003574EA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       </w:t>
      </w:r>
      <w:proofErr w:type="spellStart"/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>Înto</w:t>
      </w:r>
      <w:r w:rsidR="006A76FC" w:rsidRPr="003574EA">
        <w:rPr>
          <w:rFonts w:asciiTheme="majorBidi" w:hAnsiTheme="majorBidi" w:cstheme="majorBidi"/>
          <w:b/>
          <w:bCs/>
          <w:sz w:val="20"/>
          <w:szCs w:val="20"/>
        </w:rPr>
        <w:t>cm</w:t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>it</w:t>
      </w:r>
      <w:proofErr w:type="spellEnd"/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   </w:t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ab/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ab/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ab/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ab/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</w:t>
      </w:r>
      <w:proofErr w:type="spellStart"/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>Aprobat</w:t>
      </w:r>
      <w:proofErr w:type="spellEnd"/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 Director Medical</w:t>
      </w:r>
    </w:p>
    <w:p w14:paraId="039D9480" w14:textId="6E5F3FB6" w:rsidR="007329C1" w:rsidRPr="003574EA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  <w:lang w:val="ro-RO"/>
        </w:rPr>
      </w:pPr>
      <w:r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   </w:t>
      </w:r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Medic </w:t>
      </w:r>
      <w:proofErr w:type="spellStart"/>
      <w:r w:rsidR="00E2735E" w:rsidRPr="003574EA">
        <w:rPr>
          <w:rFonts w:asciiTheme="majorBidi" w:hAnsiTheme="majorBidi" w:cstheme="majorBidi"/>
          <w:b/>
          <w:bCs/>
          <w:sz w:val="20"/>
          <w:szCs w:val="20"/>
        </w:rPr>
        <w:t>Șef</w:t>
      </w:r>
      <w:proofErr w:type="spellEnd"/>
      <w:r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 Sec</w:t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>ție</w:t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ab/>
      </w:r>
      <w:r w:rsidRPr="003574EA">
        <w:rPr>
          <w:rFonts w:asciiTheme="majorBidi" w:hAnsiTheme="majorBidi" w:cstheme="majorBidi"/>
          <w:b/>
          <w:bCs/>
          <w:sz w:val="20"/>
          <w:szCs w:val="20"/>
          <w:lang w:val="ro-RO"/>
        </w:rPr>
        <w:tab/>
        <w:t xml:space="preserve">   Dr. Hreniuc Catalin Nicolae</w:t>
      </w:r>
    </w:p>
    <w:p w14:paraId="1C99800D" w14:textId="19AADA82" w:rsidR="000B53CD" w:rsidRPr="003574EA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Dr. </w:t>
      </w:r>
      <w:proofErr w:type="spellStart"/>
      <w:r w:rsidRPr="003574EA">
        <w:rPr>
          <w:rFonts w:asciiTheme="majorBidi" w:hAnsiTheme="majorBidi" w:cstheme="majorBidi"/>
          <w:b/>
          <w:bCs/>
          <w:sz w:val="20"/>
          <w:szCs w:val="20"/>
        </w:rPr>
        <w:t>Totolici</w:t>
      </w:r>
      <w:proofErr w:type="spellEnd"/>
      <w:r w:rsidRPr="003574EA">
        <w:rPr>
          <w:rFonts w:asciiTheme="majorBidi" w:hAnsiTheme="majorBidi" w:cstheme="majorBidi"/>
          <w:b/>
          <w:bCs/>
          <w:sz w:val="20"/>
          <w:szCs w:val="20"/>
        </w:rPr>
        <w:t xml:space="preserve"> Bogdan</w:t>
      </w:r>
    </w:p>
    <w:sectPr w:rsidR="000B53CD" w:rsidRPr="003574EA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52626" w14:textId="77777777" w:rsidR="00C36024" w:rsidRDefault="00C36024" w:rsidP="00E233AA">
      <w:pPr>
        <w:spacing w:after="0" w:line="240" w:lineRule="auto"/>
      </w:pPr>
      <w:r>
        <w:separator/>
      </w:r>
    </w:p>
  </w:endnote>
  <w:endnote w:type="continuationSeparator" w:id="0">
    <w:p w14:paraId="5CE5590A" w14:textId="77777777" w:rsidR="00C36024" w:rsidRDefault="00C3602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144EA" w14:textId="77777777" w:rsidR="00C36024" w:rsidRDefault="00C36024" w:rsidP="00E233AA">
      <w:pPr>
        <w:spacing w:after="0" w:line="240" w:lineRule="auto"/>
      </w:pPr>
      <w:r>
        <w:separator/>
      </w:r>
    </w:p>
  </w:footnote>
  <w:footnote w:type="continuationSeparator" w:id="0">
    <w:p w14:paraId="3227C28C" w14:textId="77777777" w:rsidR="00C36024" w:rsidRDefault="00C3602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574EA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0F91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14A6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0AA4"/>
    <w:rsid w:val="007749B1"/>
    <w:rsid w:val="00795578"/>
    <w:rsid w:val="007B0B56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742E3"/>
    <w:rsid w:val="00880D74"/>
    <w:rsid w:val="008833CA"/>
    <w:rsid w:val="008917E5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323DA"/>
    <w:rsid w:val="00946D44"/>
    <w:rsid w:val="00950FD7"/>
    <w:rsid w:val="00952F3C"/>
    <w:rsid w:val="00954883"/>
    <w:rsid w:val="009562D9"/>
    <w:rsid w:val="00976FEB"/>
    <w:rsid w:val="009C1AE6"/>
    <w:rsid w:val="009D45C6"/>
    <w:rsid w:val="009D6121"/>
    <w:rsid w:val="009E35B6"/>
    <w:rsid w:val="009E5391"/>
    <w:rsid w:val="009E7E44"/>
    <w:rsid w:val="009F782B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1212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E7ED4"/>
    <w:rsid w:val="00BF0BBA"/>
    <w:rsid w:val="00BF7FB5"/>
    <w:rsid w:val="00C03894"/>
    <w:rsid w:val="00C16067"/>
    <w:rsid w:val="00C206B4"/>
    <w:rsid w:val="00C21DC3"/>
    <w:rsid w:val="00C225D2"/>
    <w:rsid w:val="00C32344"/>
    <w:rsid w:val="00C3602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0794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B5DBB"/>
    <w:rsid w:val="00EC196C"/>
    <w:rsid w:val="00EC2EDE"/>
    <w:rsid w:val="00EC3D06"/>
    <w:rsid w:val="00EC5074"/>
    <w:rsid w:val="00EC7690"/>
    <w:rsid w:val="00ED3EDE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C1235"/>
    <w:rsid w:val="00FD14DF"/>
    <w:rsid w:val="00FE0BF6"/>
    <w:rsid w:val="00FE1AEC"/>
    <w:rsid w:val="00FF1B8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57</cp:revision>
  <cp:lastPrinted>2025-12-23T06:19:00Z</cp:lastPrinted>
  <dcterms:created xsi:type="dcterms:W3CDTF">2024-08-12T05:10:00Z</dcterms:created>
  <dcterms:modified xsi:type="dcterms:W3CDTF">2026-03-30T09:19:00Z</dcterms:modified>
</cp:coreProperties>
</file>